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7164" w:rsidRDefault="00D57003" w:rsidP="00BB1DCD">
      <w:pPr>
        <w:pStyle w:val="Brezrazmikov"/>
        <w:jc w:val="right"/>
        <w:rPr>
          <w:rFonts w:ascii="Times New Roman" w:hAnsi="Times New Roman"/>
          <w:sz w:val="24"/>
          <w:szCs w:val="24"/>
        </w:rPr>
      </w:pPr>
      <w:r>
        <w:rPr>
          <w:noProof/>
        </w:rPr>
        <w:drawing>
          <wp:anchor distT="0" distB="0" distL="114300" distR="114300" simplePos="0" relativeHeight="251657728" behindDoc="0" locked="0" layoutInCell="1" allowOverlap="1">
            <wp:simplePos x="0" y="0"/>
            <wp:positionH relativeFrom="margin">
              <wp:align>left</wp:align>
            </wp:positionH>
            <wp:positionV relativeFrom="margin">
              <wp:align>top</wp:align>
            </wp:positionV>
            <wp:extent cx="1305560" cy="819150"/>
            <wp:effectExtent l="19050" t="0" r="8890" b="0"/>
            <wp:wrapSquare wrapText="bothSides"/>
            <wp:docPr id="2" name="Slika 0" descr="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0" descr="logo1.jpg"/>
                    <pic:cNvPicPr>
                      <a:picLocks noChangeAspect="1" noChangeArrowheads="1"/>
                    </pic:cNvPicPr>
                  </pic:nvPicPr>
                  <pic:blipFill>
                    <a:blip r:embed="rId5"/>
                    <a:srcRect/>
                    <a:stretch>
                      <a:fillRect/>
                    </a:stretch>
                  </pic:blipFill>
                  <pic:spPr bwMode="auto">
                    <a:xfrm>
                      <a:off x="0" y="0"/>
                      <a:ext cx="1305560" cy="819150"/>
                    </a:xfrm>
                    <a:prstGeom prst="rect">
                      <a:avLst/>
                    </a:prstGeom>
                    <a:noFill/>
                  </pic:spPr>
                </pic:pic>
              </a:graphicData>
            </a:graphic>
          </wp:anchor>
        </w:drawing>
      </w:r>
      <w:r w:rsidR="00437164">
        <w:rPr>
          <w:rFonts w:ascii="Times New Roman" w:hAnsi="Times New Roman"/>
          <w:sz w:val="24"/>
          <w:szCs w:val="24"/>
        </w:rPr>
        <w:t>Ni</w:t>
      </w:r>
      <w:r w:rsidR="0069706A">
        <w:rPr>
          <w:rFonts w:ascii="Times New Roman" w:hAnsi="Times New Roman"/>
          <w:sz w:val="24"/>
          <w:szCs w:val="24"/>
        </w:rPr>
        <w:t xml:space="preserve"> i</w:t>
      </w:r>
      <w:r w:rsidR="00437164">
        <w:rPr>
          <w:rFonts w:ascii="Times New Roman" w:hAnsi="Times New Roman"/>
          <w:sz w:val="24"/>
          <w:szCs w:val="24"/>
        </w:rPr>
        <w:t>zgubljen tisti, ki ne ve, kje je;</w:t>
      </w:r>
    </w:p>
    <w:p w:rsidR="00437164" w:rsidRDefault="00437164" w:rsidP="00991765">
      <w:pPr>
        <w:pStyle w:val="Brezrazmikov"/>
        <w:jc w:val="right"/>
        <w:rPr>
          <w:rFonts w:ascii="Times New Roman" w:hAnsi="Times New Roman"/>
          <w:sz w:val="24"/>
          <w:szCs w:val="24"/>
        </w:rPr>
      </w:pPr>
      <w:r>
        <w:rPr>
          <w:rFonts w:ascii="Times New Roman" w:hAnsi="Times New Roman"/>
          <w:sz w:val="24"/>
          <w:szCs w:val="24"/>
        </w:rPr>
        <w:t>Izgubljen je tisti, ki ne ve, kam gre!</w:t>
      </w:r>
    </w:p>
    <w:p w:rsidR="00437164" w:rsidRDefault="00437164" w:rsidP="00991765">
      <w:pPr>
        <w:pStyle w:val="Brezrazmikov"/>
        <w:jc w:val="center"/>
        <w:rPr>
          <w:rFonts w:ascii="Times New Roman" w:hAnsi="Times New Roman"/>
          <w:sz w:val="24"/>
          <w:szCs w:val="24"/>
        </w:rPr>
      </w:pPr>
    </w:p>
    <w:p w:rsidR="00437164" w:rsidRDefault="00437164" w:rsidP="00991765">
      <w:pPr>
        <w:pStyle w:val="Brezrazmikov"/>
        <w:jc w:val="center"/>
        <w:rPr>
          <w:rFonts w:ascii="Times New Roman" w:hAnsi="Times New Roman"/>
          <w:b/>
          <w:sz w:val="32"/>
          <w:szCs w:val="32"/>
        </w:rPr>
      </w:pPr>
    </w:p>
    <w:p w:rsidR="00437164" w:rsidRDefault="00437164" w:rsidP="00991765">
      <w:pPr>
        <w:pStyle w:val="Brezrazmikov"/>
        <w:jc w:val="center"/>
        <w:rPr>
          <w:rFonts w:ascii="Times New Roman" w:hAnsi="Times New Roman"/>
          <w:b/>
          <w:sz w:val="32"/>
          <w:szCs w:val="32"/>
        </w:rPr>
      </w:pPr>
    </w:p>
    <w:p w:rsidR="00F857CB" w:rsidRDefault="00F857CB" w:rsidP="00991765">
      <w:pPr>
        <w:pStyle w:val="Brezrazmikov"/>
        <w:jc w:val="center"/>
        <w:rPr>
          <w:rFonts w:ascii="Times New Roman" w:hAnsi="Times New Roman"/>
          <w:b/>
          <w:sz w:val="32"/>
          <w:szCs w:val="32"/>
        </w:rPr>
      </w:pPr>
    </w:p>
    <w:p w:rsidR="00437164" w:rsidRDefault="00437164" w:rsidP="00991765">
      <w:pPr>
        <w:pStyle w:val="Brezrazmikov"/>
        <w:jc w:val="center"/>
        <w:rPr>
          <w:rFonts w:ascii="Times New Roman" w:hAnsi="Times New Roman"/>
          <w:b/>
          <w:sz w:val="32"/>
          <w:szCs w:val="32"/>
        </w:rPr>
      </w:pPr>
      <w:r w:rsidRPr="00991765">
        <w:rPr>
          <w:rFonts w:ascii="Times New Roman" w:hAnsi="Times New Roman"/>
          <w:b/>
          <w:sz w:val="32"/>
          <w:szCs w:val="32"/>
        </w:rPr>
        <w:t>PROGRAM DELA LZS 2016-2020</w:t>
      </w:r>
    </w:p>
    <w:p w:rsidR="00C830C5" w:rsidRDefault="00C830C5" w:rsidP="00991765">
      <w:pPr>
        <w:pStyle w:val="Brezrazmikov"/>
        <w:jc w:val="center"/>
        <w:rPr>
          <w:rFonts w:ascii="Times New Roman" w:hAnsi="Times New Roman"/>
          <w:b/>
          <w:sz w:val="32"/>
          <w:szCs w:val="32"/>
        </w:rPr>
      </w:pPr>
      <w:r>
        <w:rPr>
          <w:rFonts w:ascii="Times New Roman" w:hAnsi="Times New Roman"/>
          <w:b/>
          <w:sz w:val="32"/>
          <w:szCs w:val="32"/>
        </w:rPr>
        <w:t>»SO</w:t>
      </w:r>
      <w:r w:rsidR="0069706A">
        <w:rPr>
          <w:rFonts w:ascii="Times New Roman" w:hAnsi="Times New Roman"/>
          <w:b/>
          <w:sz w:val="32"/>
          <w:szCs w:val="32"/>
        </w:rPr>
        <w:t>ČUTJE Z NARAVO</w:t>
      </w:r>
      <w:r>
        <w:rPr>
          <w:rFonts w:ascii="Times New Roman" w:hAnsi="Times New Roman"/>
          <w:b/>
          <w:sz w:val="32"/>
          <w:szCs w:val="32"/>
        </w:rPr>
        <w:t xml:space="preserve"> IN SO</w:t>
      </w:r>
      <w:r w:rsidR="0069706A">
        <w:rPr>
          <w:rFonts w:ascii="Times New Roman" w:hAnsi="Times New Roman"/>
          <w:b/>
          <w:sz w:val="32"/>
          <w:szCs w:val="32"/>
        </w:rPr>
        <w:t>ŽITJE Z DRUŽBO</w:t>
      </w:r>
      <w:r>
        <w:rPr>
          <w:rFonts w:ascii="Times New Roman" w:hAnsi="Times New Roman"/>
          <w:b/>
          <w:sz w:val="32"/>
          <w:szCs w:val="32"/>
        </w:rPr>
        <w:t>!«</w:t>
      </w:r>
    </w:p>
    <w:p w:rsidR="00437164" w:rsidRDefault="00437164" w:rsidP="00991765">
      <w:pPr>
        <w:pStyle w:val="Brezrazmikov"/>
        <w:jc w:val="both"/>
        <w:rPr>
          <w:rFonts w:ascii="Times New Roman" w:hAnsi="Times New Roman"/>
          <w:b/>
          <w:sz w:val="24"/>
          <w:szCs w:val="24"/>
        </w:rPr>
      </w:pPr>
    </w:p>
    <w:p w:rsidR="00437164" w:rsidRDefault="00437164" w:rsidP="00991765">
      <w:pPr>
        <w:pStyle w:val="Brezrazmikov"/>
        <w:jc w:val="both"/>
        <w:rPr>
          <w:rFonts w:ascii="Times New Roman" w:hAnsi="Times New Roman"/>
          <w:sz w:val="24"/>
          <w:szCs w:val="24"/>
        </w:rPr>
      </w:pPr>
      <w:r w:rsidRPr="00991765">
        <w:rPr>
          <w:rFonts w:ascii="Times New Roman" w:hAnsi="Times New Roman"/>
          <w:sz w:val="24"/>
          <w:szCs w:val="24"/>
        </w:rPr>
        <w:t xml:space="preserve">Slovensko lovstvo in </w:t>
      </w:r>
      <w:r w:rsidR="0069706A">
        <w:rPr>
          <w:rFonts w:ascii="Times New Roman" w:hAnsi="Times New Roman"/>
          <w:sz w:val="24"/>
          <w:szCs w:val="24"/>
        </w:rPr>
        <w:t xml:space="preserve">krovna organizacija </w:t>
      </w:r>
      <w:r>
        <w:rPr>
          <w:rFonts w:ascii="Times New Roman" w:hAnsi="Times New Roman"/>
          <w:sz w:val="24"/>
          <w:szCs w:val="24"/>
        </w:rPr>
        <w:t>Lovska zveza Slovenije temelji</w:t>
      </w:r>
      <w:r w:rsidR="0069706A">
        <w:rPr>
          <w:rFonts w:ascii="Times New Roman" w:hAnsi="Times New Roman"/>
          <w:sz w:val="24"/>
          <w:szCs w:val="24"/>
        </w:rPr>
        <w:t>ta</w:t>
      </w:r>
      <w:r>
        <w:rPr>
          <w:rFonts w:ascii="Times New Roman" w:hAnsi="Times New Roman"/>
          <w:sz w:val="24"/>
          <w:szCs w:val="24"/>
        </w:rPr>
        <w:t xml:space="preserve"> na štirih lovskih načelih</w:t>
      </w:r>
      <w:r w:rsidR="0069706A">
        <w:rPr>
          <w:rFonts w:ascii="Times New Roman" w:hAnsi="Times New Roman"/>
          <w:sz w:val="24"/>
          <w:szCs w:val="24"/>
        </w:rPr>
        <w:t>. Tradicija, morala in etika, tovarištvo ter lovsko znanje so temelji mojega lovskega razmišljanja</w:t>
      </w:r>
      <w:r>
        <w:rPr>
          <w:rFonts w:ascii="Times New Roman" w:hAnsi="Times New Roman"/>
          <w:sz w:val="24"/>
          <w:szCs w:val="24"/>
        </w:rPr>
        <w:t>:</w:t>
      </w:r>
    </w:p>
    <w:p w:rsidR="00437164" w:rsidRDefault="00437164" w:rsidP="00991765">
      <w:pPr>
        <w:pStyle w:val="Brezrazmikov"/>
        <w:numPr>
          <w:ilvl w:val="0"/>
          <w:numId w:val="1"/>
        </w:numPr>
        <w:jc w:val="both"/>
        <w:rPr>
          <w:rFonts w:ascii="Times New Roman" w:hAnsi="Times New Roman"/>
          <w:sz w:val="24"/>
          <w:szCs w:val="24"/>
        </w:rPr>
      </w:pPr>
      <w:r w:rsidRPr="00991765">
        <w:rPr>
          <w:rFonts w:ascii="Times New Roman" w:hAnsi="Times New Roman"/>
          <w:b/>
          <w:sz w:val="24"/>
          <w:szCs w:val="24"/>
        </w:rPr>
        <w:t>TRADICIJA</w:t>
      </w:r>
      <w:r>
        <w:rPr>
          <w:rFonts w:ascii="Times New Roman" w:hAnsi="Times New Roman"/>
          <w:sz w:val="24"/>
          <w:szCs w:val="24"/>
        </w:rPr>
        <w:t xml:space="preserve"> ohranja lovsko dediščino Slovenskega lovskega kluba in neguje lovsko izročilo Slovenskega lovskega društva</w:t>
      </w:r>
      <w:r w:rsidR="00C64121">
        <w:rPr>
          <w:rFonts w:ascii="Times New Roman" w:hAnsi="Times New Roman"/>
          <w:sz w:val="24"/>
          <w:szCs w:val="24"/>
        </w:rPr>
        <w:t xml:space="preserve"> (SLD)</w:t>
      </w:r>
      <w:r>
        <w:rPr>
          <w:rFonts w:ascii="Times New Roman" w:hAnsi="Times New Roman"/>
          <w:sz w:val="24"/>
          <w:szCs w:val="24"/>
        </w:rPr>
        <w:t>. Čeprav danes slovenski lovci delujemo pod  okriljem Lovske zveze Slovenije (LZS), na lovskem kroju in lovskem klobuku še vedno nosimo v znaku upodobljenega zlatoroga s kratico SLD. Naj tako ostane</w:t>
      </w:r>
      <w:r w:rsidR="00C64121">
        <w:rPr>
          <w:rFonts w:ascii="Times New Roman" w:hAnsi="Times New Roman"/>
          <w:sz w:val="24"/>
          <w:szCs w:val="24"/>
        </w:rPr>
        <w:t>!</w:t>
      </w:r>
    </w:p>
    <w:p w:rsidR="00437164" w:rsidRDefault="00437164" w:rsidP="00991765">
      <w:pPr>
        <w:pStyle w:val="Brezrazmikov"/>
        <w:numPr>
          <w:ilvl w:val="0"/>
          <w:numId w:val="1"/>
        </w:numPr>
        <w:jc w:val="both"/>
        <w:rPr>
          <w:rFonts w:ascii="Times New Roman" w:hAnsi="Times New Roman"/>
          <w:sz w:val="24"/>
          <w:szCs w:val="24"/>
        </w:rPr>
      </w:pPr>
      <w:r w:rsidRPr="00E55EF4">
        <w:rPr>
          <w:rFonts w:ascii="Times New Roman" w:hAnsi="Times New Roman"/>
          <w:b/>
          <w:sz w:val="24"/>
          <w:szCs w:val="24"/>
        </w:rPr>
        <w:t>MORALA IN ETIKA</w:t>
      </w:r>
      <w:r>
        <w:rPr>
          <w:rFonts w:ascii="Times New Roman" w:hAnsi="Times New Roman"/>
          <w:sz w:val="24"/>
          <w:szCs w:val="24"/>
        </w:rPr>
        <w:t xml:space="preserve"> trkata na vest lovskega obnašanja ter prinašata splošna merila lovskih hotenj in dejanj. Vedno in povsod nas vodi Etični</w:t>
      </w:r>
      <w:r w:rsidR="00C64121">
        <w:rPr>
          <w:rFonts w:ascii="Times New Roman" w:hAnsi="Times New Roman"/>
          <w:sz w:val="24"/>
          <w:szCs w:val="24"/>
        </w:rPr>
        <w:t xml:space="preserve"> kodeks slovenskih lovcev</w:t>
      </w:r>
      <w:r>
        <w:rPr>
          <w:rFonts w:ascii="Times New Roman" w:hAnsi="Times New Roman"/>
          <w:sz w:val="24"/>
          <w:szCs w:val="24"/>
        </w:rPr>
        <w:t>, naša zaprisega ter lovski običaji in lovska noša.</w:t>
      </w:r>
    </w:p>
    <w:p w:rsidR="00437164" w:rsidRDefault="00437164" w:rsidP="00991765">
      <w:pPr>
        <w:pStyle w:val="Brezrazmikov"/>
        <w:numPr>
          <w:ilvl w:val="0"/>
          <w:numId w:val="1"/>
        </w:numPr>
        <w:jc w:val="both"/>
        <w:rPr>
          <w:rFonts w:ascii="Times New Roman" w:hAnsi="Times New Roman"/>
          <w:sz w:val="24"/>
          <w:szCs w:val="24"/>
        </w:rPr>
      </w:pPr>
      <w:r w:rsidRPr="00E55EF4">
        <w:rPr>
          <w:rFonts w:ascii="Times New Roman" w:hAnsi="Times New Roman"/>
          <w:b/>
          <w:sz w:val="24"/>
          <w:szCs w:val="24"/>
        </w:rPr>
        <w:t>TOVARIŠTVO</w:t>
      </w:r>
      <w:r>
        <w:rPr>
          <w:rFonts w:ascii="Times New Roman" w:hAnsi="Times New Roman"/>
          <w:sz w:val="24"/>
          <w:szCs w:val="24"/>
        </w:rPr>
        <w:t>, ki ga v medosebnih lovskih odnosih prežema spoštovanje</w:t>
      </w:r>
      <w:r w:rsidR="00C64121">
        <w:rPr>
          <w:rFonts w:ascii="Times New Roman" w:hAnsi="Times New Roman"/>
          <w:sz w:val="24"/>
          <w:szCs w:val="24"/>
        </w:rPr>
        <w:t>. Lovci smo</w:t>
      </w:r>
      <w:r>
        <w:rPr>
          <w:rFonts w:ascii="Times New Roman" w:hAnsi="Times New Roman"/>
          <w:sz w:val="24"/>
          <w:szCs w:val="24"/>
        </w:rPr>
        <w:t xml:space="preserve"> enaki med enakimi. Medčloveški odnosi v lovski</w:t>
      </w:r>
      <w:r w:rsidR="00C64121">
        <w:rPr>
          <w:rFonts w:ascii="Times New Roman" w:hAnsi="Times New Roman"/>
          <w:sz w:val="24"/>
          <w:szCs w:val="24"/>
        </w:rPr>
        <w:t>h</w:t>
      </w:r>
      <w:r>
        <w:rPr>
          <w:rFonts w:ascii="Times New Roman" w:hAnsi="Times New Roman"/>
          <w:sz w:val="24"/>
          <w:szCs w:val="24"/>
        </w:rPr>
        <w:t xml:space="preserve"> družin</w:t>
      </w:r>
      <w:r w:rsidR="00C64121">
        <w:rPr>
          <w:rFonts w:ascii="Times New Roman" w:hAnsi="Times New Roman"/>
          <w:sz w:val="24"/>
          <w:szCs w:val="24"/>
        </w:rPr>
        <w:t>ah</w:t>
      </w:r>
      <w:r>
        <w:rPr>
          <w:rFonts w:ascii="Times New Roman" w:hAnsi="Times New Roman"/>
          <w:sz w:val="24"/>
          <w:szCs w:val="24"/>
        </w:rPr>
        <w:t xml:space="preserve"> in celotni lovski zvezi </w:t>
      </w:r>
      <w:r w:rsidR="00C64121">
        <w:rPr>
          <w:rFonts w:ascii="Times New Roman" w:hAnsi="Times New Roman"/>
          <w:sz w:val="24"/>
          <w:szCs w:val="24"/>
        </w:rPr>
        <w:t>naj</w:t>
      </w:r>
      <w:r>
        <w:rPr>
          <w:rFonts w:ascii="Times New Roman" w:hAnsi="Times New Roman"/>
          <w:sz w:val="24"/>
          <w:szCs w:val="24"/>
        </w:rPr>
        <w:t xml:space="preserve"> izžareva</w:t>
      </w:r>
      <w:r w:rsidR="00C64121">
        <w:rPr>
          <w:rFonts w:ascii="Times New Roman" w:hAnsi="Times New Roman"/>
          <w:sz w:val="24"/>
          <w:szCs w:val="24"/>
        </w:rPr>
        <w:t>jo</w:t>
      </w:r>
      <w:r>
        <w:rPr>
          <w:rFonts w:ascii="Times New Roman" w:hAnsi="Times New Roman"/>
          <w:sz w:val="24"/>
          <w:szCs w:val="24"/>
        </w:rPr>
        <w:t xml:space="preserve"> solidarnost, prijateljstvo, iskrenost in zaupanje. Slovensko lovstvo prisega na trajnostno rabo naravnih virov in dobrin, kar prinaša uravnotežen gospodarski in družbeni razvoj. Sedanji prostovoljni sistem organizacije in delovanja slovenskega lovstva bom branil z znanjem, z izkušnjami</w:t>
      </w:r>
      <w:r w:rsidR="00C64121">
        <w:rPr>
          <w:rFonts w:ascii="Times New Roman" w:hAnsi="Times New Roman"/>
          <w:sz w:val="24"/>
          <w:szCs w:val="24"/>
        </w:rPr>
        <w:t xml:space="preserve">, pa tudi </w:t>
      </w:r>
      <w:r>
        <w:rPr>
          <w:rFonts w:ascii="Times New Roman" w:hAnsi="Times New Roman"/>
          <w:sz w:val="24"/>
          <w:szCs w:val="24"/>
        </w:rPr>
        <w:t>dušo in srcem!</w:t>
      </w:r>
    </w:p>
    <w:p w:rsidR="00437164" w:rsidRDefault="00437164" w:rsidP="00991765">
      <w:pPr>
        <w:pStyle w:val="Brezrazmikov"/>
        <w:numPr>
          <w:ilvl w:val="0"/>
          <w:numId w:val="1"/>
        </w:numPr>
        <w:jc w:val="both"/>
        <w:rPr>
          <w:rFonts w:ascii="Times New Roman" w:hAnsi="Times New Roman"/>
          <w:sz w:val="24"/>
          <w:szCs w:val="24"/>
        </w:rPr>
      </w:pPr>
      <w:r>
        <w:rPr>
          <w:rFonts w:ascii="Times New Roman" w:hAnsi="Times New Roman"/>
          <w:b/>
          <w:sz w:val="24"/>
          <w:szCs w:val="24"/>
        </w:rPr>
        <w:t>LOVSKO ZNANJE</w:t>
      </w:r>
      <w:r>
        <w:rPr>
          <w:rFonts w:ascii="Times New Roman" w:hAnsi="Times New Roman"/>
          <w:sz w:val="24"/>
          <w:szCs w:val="24"/>
        </w:rPr>
        <w:t xml:space="preserve"> vsi lovci ob branju našega glasila Lovec in zbirke Zlatorogova knjižnica nenehno obnavljamo, dopolnjujemo ali pridobivamo. Izobraževalni sistem lovske zveze je dober in učinkovit, vendar ga moramo </w:t>
      </w:r>
      <w:r w:rsidR="00C64121">
        <w:rPr>
          <w:rFonts w:ascii="Times New Roman" w:hAnsi="Times New Roman"/>
          <w:sz w:val="24"/>
          <w:szCs w:val="24"/>
        </w:rPr>
        <w:t>izboljšati in dopolniti</w:t>
      </w:r>
      <w:r>
        <w:rPr>
          <w:rFonts w:ascii="Times New Roman" w:hAnsi="Times New Roman"/>
          <w:sz w:val="24"/>
          <w:szCs w:val="24"/>
        </w:rPr>
        <w:t xml:space="preserve"> s sodobnimi informacijskimi trendi in tehnikami. Lovski tovariši, ki imate abrahamovski lovski staž, </w:t>
      </w:r>
      <w:r w:rsidR="00C64121">
        <w:rPr>
          <w:rFonts w:ascii="Times New Roman" w:hAnsi="Times New Roman"/>
          <w:sz w:val="24"/>
          <w:szCs w:val="24"/>
        </w:rPr>
        <w:t>se sprašujete</w:t>
      </w:r>
      <w:r>
        <w:rPr>
          <w:rFonts w:ascii="Times New Roman" w:hAnsi="Times New Roman"/>
          <w:sz w:val="24"/>
          <w:szCs w:val="24"/>
        </w:rPr>
        <w:t>, komu predati in prepustiti lovsko dediščino</w:t>
      </w:r>
      <w:r w:rsidR="00C64121">
        <w:rPr>
          <w:rFonts w:ascii="Times New Roman" w:hAnsi="Times New Roman"/>
          <w:sz w:val="24"/>
          <w:szCs w:val="24"/>
        </w:rPr>
        <w:t>?</w:t>
      </w:r>
      <w:r>
        <w:rPr>
          <w:rFonts w:ascii="Times New Roman" w:hAnsi="Times New Roman"/>
          <w:sz w:val="24"/>
          <w:szCs w:val="24"/>
        </w:rPr>
        <w:t xml:space="preserve"> Pr</w:t>
      </w:r>
      <w:r w:rsidR="00C64121">
        <w:rPr>
          <w:rFonts w:ascii="Times New Roman" w:hAnsi="Times New Roman"/>
          <w:sz w:val="24"/>
          <w:szCs w:val="24"/>
        </w:rPr>
        <w:t>izadeval si bom</w:t>
      </w:r>
      <w:r>
        <w:rPr>
          <w:rFonts w:ascii="Times New Roman" w:hAnsi="Times New Roman"/>
          <w:sz w:val="24"/>
          <w:szCs w:val="24"/>
        </w:rPr>
        <w:t xml:space="preserve">, da v lovske vrste pridobimo mlade, </w:t>
      </w:r>
      <w:r w:rsidR="00C64121">
        <w:rPr>
          <w:rFonts w:ascii="Times New Roman" w:hAnsi="Times New Roman"/>
          <w:sz w:val="24"/>
          <w:szCs w:val="24"/>
        </w:rPr>
        <w:t>razlgedane</w:t>
      </w:r>
      <w:r>
        <w:rPr>
          <w:rFonts w:ascii="Times New Roman" w:hAnsi="Times New Roman"/>
          <w:sz w:val="24"/>
          <w:szCs w:val="24"/>
        </w:rPr>
        <w:t xml:space="preserve"> in delavne kolege, </w:t>
      </w:r>
      <w:r w:rsidR="00C64121">
        <w:rPr>
          <w:rFonts w:ascii="Times New Roman" w:hAnsi="Times New Roman"/>
          <w:sz w:val="24"/>
          <w:szCs w:val="24"/>
        </w:rPr>
        <w:t>da</w:t>
      </w:r>
      <w:r>
        <w:rPr>
          <w:rFonts w:ascii="Times New Roman" w:hAnsi="Times New Roman"/>
          <w:sz w:val="24"/>
          <w:szCs w:val="24"/>
        </w:rPr>
        <w:t xml:space="preserve"> bodo </w:t>
      </w:r>
      <w:r w:rsidR="00C64121">
        <w:rPr>
          <w:rFonts w:ascii="Times New Roman" w:hAnsi="Times New Roman"/>
          <w:sz w:val="24"/>
          <w:szCs w:val="24"/>
        </w:rPr>
        <w:t xml:space="preserve">uspeli </w:t>
      </w:r>
      <w:r>
        <w:rPr>
          <w:rFonts w:ascii="Times New Roman" w:hAnsi="Times New Roman"/>
          <w:sz w:val="24"/>
          <w:szCs w:val="24"/>
        </w:rPr>
        <w:t>ohrani</w:t>
      </w:r>
      <w:r w:rsidR="00C64121">
        <w:rPr>
          <w:rFonts w:ascii="Times New Roman" w:hAnsi="Times New Roman"/>
          <w:sz w:val="24"/>
          <w:szCs w:val="24"/>
        </w:rPr>
        <w:t>ti</w:t>
      </w:r>
      <w:r>
        <w:rPr>
          <w:rFonts w:ascii="Times New Roman" w:hAnsi="Times New Roman"/>
          <w:sz w:val="24"/>
          <w:szCs w:val="24"/>
        </w:rPr>
        <w:t xml:space="preserve"> sedanje in ustvarja</w:t>
      </w:r>
      <w:r w:rsidR="00C64121">
        <w:rPr>
          <w:rFonts w:ascii="Times New Roman" w:hAnsi="Times New Roman"/>
          <w:sz w:val="24"/>
          <w:szCs w:val="24"/>
        </w:rPr>
        <w:t>ti</w:t>
      </w:r>
      <w:r>
        <w:rPr>
          <w:rFonts w:ascii="Times New Roman" w:hAnsi="Times New Roman"/>
          <w:sz w:val="24"/>
          <w:szCs w:val="24"/>
        </w:rPr>
        <w:t xml:space="preserve"> prihodnje</w:t>
      </w:r>
      <w:r w:rsidR="004E0FFF">
        <w:rPr>
          <w:rFonts w:ascii="Times New Roman" w:hAnsi="Times New Roman"/>
          <w:sz w:val="24"/>
          <w:szCs w:val="24"/>
        </w:rPr>
        <w:t xml:space="preserve"> slovensko lovstvo</w:t>
      </w:r>
      <w:r>
        <w:rPr>
          <w:rFonts w:ascii="Times New Roman" w:hAnsi="Times New Roman"/>
          <w:sz w:val="24"/>
          <w:szCs w:val="24"/>
        </w:rPr>
        <w:t>.</w:t>
      </w:r>
    </w:p>
    <w:p w:rsidR="00437164" w:rsidRDefault="00437164" w:rsidP="00367975">
      <w:pPr>
        <w:pStyle w:val="Brezrazmikov"/>
        <w:jc w:val="both"/>
        <w:rPr>
          <w:rFonts w:ascii="Times New Roman" w:hAnsi="Times New Roman"/>
          <w:b/>
          <w:sz w:val="24"/>
          <w:szCs w:val="24"/>
        </w:rPr>
      </w:pPr>
    </w:p>
    <w:p w:rsidR="00CA097E" w:rsidRDefault="00CA097E" w:rsidP="00367975">
      <w:pPr>
        <w:pStyle w:val="Brezrazmikov"/>
        <w:jc w:val="both"/>
        <w:rPr>
          <w:rFonts w:ascii="Times New Roman" w:hAnsi="Times New Roman"/>
          <w:b/>
          <w:sz w:val="24"/>
          <w:szCs w:val="24"/>
        </w:rPr>
      </w:pPr>
    </w:p>
    <w:p w:rsidR="00437164" w:rsidRDefault="008809C1" w:rsidP="00367975">
      <w:pPr>
        <w:pStyle w:val="Brezrazmikov"/>
        <w:jc w:val="both"/>
        <w:rPr>
          <w:rFonts w:ascii="Times New Roman" w:hAnsi="Times New Roman"/>
          <w:sz w:val="24"/>
          <w:szCs w:val="24"/>
        </w:rPr>
      </w:pPr>
      <w:r>
        <w:rPr>
          <w:rFonts w:ascii="Times New Roman" w:hAnsi="Times New Roman"/>
          <w:sz w:val="24"/>
          <w:szCs w:val="24"/>
        </w:rPr>
        <w:t>V Programu dela LZS 2016 – 2020 so moje prednostne naloge:</w:t>
      </w:r>
    </w:p>
    <w:p w:rsidR="00437164" w:rsidRDefault="00C830C5" w:rsidP="00CB62B4">
      <w:pPr>
        <w:pStyle w:val="Brezrazmikov"/>
        <w:numPr>
          <w:ilvl w:val="0"/>
          <w:numId w:val="2"/>
        </w:numPr>
        <w:jc w:val="both"/>
        <w:rPr>
          <w:rFonts w:ascii="Times New Roman" w:hAnsi="Times New Roman"/>
          <w:sz w:val="24"/>
          <w:szCs w:val="24"/>
        </w:rPr>
      </w:pPr>
      <w:r>
        <w:rPr>
          <w:rFonts w:ascii="Times New Roman" w:hAnsi="Times New Roman"/>
          <w:b/>
          <w:sz w:val="24"/>
          <w:szCs w:val="24"/>
        </w:rPr>
        <w:t>Z</w:t>
      </w:r>
      <w:r w:rsidR="00437164" w:rsidRPr="00CB62B4">
        <w:rPr>
          <w:rFonts w:ascii="Times New Roman" w:hAnsi="Times New Roman"/>
          <w:b/>
          <w:sz w:val="24"/>
          <w:szCs w:val="24"/>
        </w:rPr>
        <w:t xml:space="preserve">austaviti trend zmanjševanja </w:t>
      </w:r>
      <w:r w:rsidR="008809C1">
        <w:rPr>
          <w:rFonts w:ascii="Times New Roman" w:hAnsi="Times New Roman"/>
          <w:b/>
          <w:sz w:val="24"/>
          <w:szCs w:val="24"/>
        </w:rPr>
        <w:t>članstva</w:t>
      </w:r>
      <w:r w:rsidR="00437164" w:rsidRPr="00CB62B4">
        <w:rPr>
          <w:rFonts w:ascii="Times New Roman" w:hAnsi="Times New Roman"/>
          <w:b/>
          <w:sz w:val="24"/>
          <w:szCs w:val="24"/>
        </w:rPr>
        <w:t xml:space="preserve"> v LZS</w:t>
      </w:r>
      <w:r w:rsidR="00437164">
        <w:rPr>
          <w:rFonts w:ascii="Times New Roman" w:hAnsi="Times New Roman"/>
          <w:sz w:val="24"/>
          <w:szCs w:val="24"/>
        </w:rPr>
        <w:t xml:space="preserve">, ker trenutno več lovcev naše vrste zapusti, kot se nam jih pridruži. Komisiji </w:t>
      </w:r>
      <w:r w:rsidR="001B1D7A">
        <w:rPr>
          <w:rFonts w:ascii="Times New Roman" w:hAnsi="Times New Roman"/>
          <w:sz w:val="24"/>
          <w:szCs w:val="24"/>
        </w:rPr>
        <w:t>»</w:t>
      </w:r>
      <w:r w:rsidR="00437164">
        <w:rPr>
          <w:rFonts w:ascii="Times New Roman" w:hAnsi="Times New Roman"/>
          <w:sz w:val="24"/>
          <w:szCs w:val="24"/>
        </w:rPr>
        <w:t>M</w:t>
      </w:r>
      <w:r w:rsidR="001B1D7A">
        <w:rPr>
          <w:rFonts w:ascii="Times New Roman" w:hAnsi="Times New Roman"/>
          <w:sz w:val="24"/>
          <w:szCs w:val="24"/>
        </w:rPr>
        <w:t>LADI IN LOVSTVO«</w:t>
      </w:r>
      <w:r w:rsidR="00437164">
        <w:rPr>
          <w:rFonts w:ascii="Times New Roman" w:hAnsi="Times New Roman"/>
          <w:sz w:val="24"/>
          <w:szCs w:val="24"/>
        </w:rPr>
        <w:t xml:space="preserve"> </w:t>
      </w:r>
      <w:r w:rsidR="008809C1">
        <w:rPr>
          <w:rFonts w:ascii="Times New Roman" w:hAnsi="Times New Roman"/>
          <w:sz w:val="24"/>
          <w:szCs w:val="24"/>
        </w:rPr>
        <w:t>je potrebno</w:t>
      </w:r>
      <w:r w:rsidR="00A92D00">
        <w:rPr>
          <w:rFonts w:ascii="Times New Roman" w:hAnsi="Times New Roman"/>
          <w:sz w:val="24"/>
          <w:szCs w:val="24"/>
        </w:rPr>
        <w:t xml:space="preserve"> </w:t>
      </w:r>
      <w:r w:rsidR="00437164">
        <w:rPr>
          <w:rFonts w:ascii="Times New Roman" w:hAnsi="Times New Roman"/>
          <w:sz w:val="24"/>
          <w:szCs w:val="24"/>
        </w:rPr>
        <w:t>posvetiti več pozornosti, strokovne podpore in finančnih sredstev</w:t>
      </w:r>
      <w:r w:rsidR="00751DA1">
        <w:rPr>
          <w:rFonts w:ascii="Times New Roman" w:hAnsi="Times New Roman"/>
          <w:sz w:val="24"/>
          <w:szCs w:val="24"/>
        </w:rPr>
        <w:t>.</w:t>
      </w:r>
    </w:p>
    <w:p w:rsidR="00437164" w:rsidRPr="00D86172" w:rsidRDefault="00C830C5" w:rsidP="00CB62B4">
      <w:pPr>
        <w:pStyle w:val="Brezrazmikov"/>
        <w:numPr>
          <w:ilvl w:val="0"/>
          <w:numId w:val="2"/>
        </w:numPr>
        <w:jc w:val="both"/>
        <w:rPr>
          <w:rFonts w:ascii="Times New Roman" w:hAnsi="Times New Roman"/>
          <w:b/>
          <w:sz w:val="24"/>
          <w:szCs w:val="24"/>
        </w:rPr>
      </w:pPr>
      <w:r>
        <w:rPr>
          <w:rFonts w:ascii="Times New Roman" w:hAnsi="Times New Roman"/>
          <w:b/>
          <w:sz w:val="24"/>
          <w:szCs w:val="24"/>
        </w:rPr>
        <w:t>I</w:t>
      </w:r>
      <w:r w:rsidR="00D86172" w:rsidRPr="00D86172">
        <w:rPr>
          <w:rFonts w:ascii="Times New Roman" w:hAnsi="Times New Roman"/>
          <w:b/>
          <w:sz w:val="24"/>
          <w:szCs w:val="24"/>
        </w:rPr>
        <w:t>zboljšati informiranost lovcev</w:t>
      </w:r>
      <w:r w:rsidR="00D86172" w:rsidRPr="00D86172">
        <w:rPr>
          <w:rFonts w:ascii="Times New Roman" w:hAnsi="Times New Roman"/>
          <w:sz w:val="24"/>
          <w:szCs w:val="24"/>
        </w:rPr>
        <w:t>, ker</w:t>
      </w:r>
      <w:r w:rsidR="00D86172">
        <w:rPr>
          <w:rFonts w:ascii="Times New Roman" w:hAnsi="Times New Roman"/>
          <w:sz w:val="24"/>
          <w:szCs w:val="24"/>
        </w:rPr>
        <w:t xml:space="preserve"> pogosto in popolnoma nepotrebno prihaja do slabe volje med </w:t>
      </w:r>
      <w:r w:rsidR="008809C1">
        <w:rPr>
          <w:rFonts w:ascii="Times New Roman" w:hAnsi="Times New Roman"/>
          <w:sz w:val="24"/>
          <w:szCs w:val="24"/>
        </w:rPr>
        <w:t>nami</w:t>
      </w:r>
      <w:r w:rsidR="00D86172">
        <w:rPr>
          <w:rFonts w:ascii="Times New Roman" w:hAnsi="Times New Roman"/>
          <w:sz w:val="24"/>
          <w:szCs w:val="24"/>
        </w:rPr>
        <w:t xml:space="preserve">. V LZS </w:t>
      </w:r>
      <w:r w:rsidR="00A92D00">
        <w:rPr>
          <w:rFonts w:ascii="Times New Roman" w:hAnsi="Times New Roman"/>
          <w:sz w:val="24"/>
          <w:szCs w:val="24"/>
        </w:rPr>
        <w:t>moramo</w:t>
      </w:r>
      <w:r w:rsidR="00D86172">
        <w:rPr>
          <w:rFonts w:ascii="Times New Roman" w:hAnsi="Times New Roman"/>
          <w:sz w:val="24"/>
          <w:szCs w:val="24"/>
        </w:rPr>
        <w:t xml:space="preserve"> ustvari</w:t>
      </w:r>
      <w:r w:rsidR="00A92D00">
        <w:rPr>
          <w:rFonts w:ascii="Times New Roman" w:hAnsi="Times New Roman"/>
          <w:sz w:val="24"/>
          <w:szCs w:val="24"/>
        </w:rPr>
        <w:t>ti</w:t>
      </w:r>
      <w:r w:rsidR="00D86172">
        <w:rPr>
          <w:rFonts w:ascii="Times New Roman" w:hAnsi="Times New Roman"/>
          <w:sz w:val="24"/>
          <w:szCs w:val="24"/>
        </w:rPr>
        <w:t xml:space="preserve"> pogoje, da boste </w:t>
      </w:r>
      <w:r w:rsidR="00A92D00">
        <w:rPr>
          <w:rFonts w:ascii="Times New Roman" w:hAnsi="Times New Roman"/>
          <w:sz w:val="24"/>
          <w:szCs w:val="24"/>
        </w:rPr>
        <w:t xml:space="preserve">lovci </w:t>
      </w:r>
      <w:r w:rsidR="00D86172">
        <w:rPr>
          <w:rFonts w:ascii="Times New Roman" w:hAnsi="Times New Roman"/>
          <w:sz w:val="24"/>
          <w:szCs w:val="24"/>
        </w:rPr>
        <w:t>slišani</w:t>
      </w:r>
      <w:r w:rsidR="00A92D00">
        <w:rPr>
          <w:rFonts w:ascii="Times New Roman" w:hAnsi="Times New Roman"/>
          <w:sz w:val="24"/>
          <w:szCs w:val="24"/>
        </w:rPr>
        <w:t>!</w:t>
      </w:r>
      <w:r w:rsidR="00D86172">
        <w:rPr>
          <w:rFonts w:ascii="Times New Roman" w:hAnsi="Times New Roman"/>
          <w:sz w:val="24"/>
          <w:szCs w:val="24"/>
        </w:rPr>
        <w:t xml:space="preserve"> </w:t>
      </w:r>
      <w:r w:rsidR="00A92D00">
        <w:rPr>
          <w:rFonts w:ascii="Times New Roman" w:hAnsi="Times New Roman"/>
          <w:sz w:val="24"/>
          <w:szCs w:val="24"/>
        </w:rPr>
        <w:t xml:space="preserve">LZS mora delovati </w:t>
      </w:r>
      <w:r w:rsidR="008809C1">
        <w:rPr>
          <w:rFonts w:ascii="Times New Roman" w:hAnsi="Times New Roman"/>
          <w:sz w:val="24"/>
          <w:szCs w:val="24"/>
        </w:rPr>
        <w:t xml:space="preserve">zaupanja vredno in </w:t>
      </w:r>
      <w:r w:rsidR="00A92D00">
        <w:rPr>
          <w:rFonts w:ascii="Times New Roman" w:hAnsi="Times New Roman"/>
          <w:sz w:val="24"/>
          <w:szCs w:val="24"/>
        </w:rPr>
        <w:t>transparentno</w:t>
      </w:r>
      <w:r w:rsidR="008809C1">
        <w:rPr>
          <w:rFonts w:ascii="Times New Roman" w:hAnsi="Times New Roman"/>
          <w:sz w:val="24"/>
          <w:szCs w:val="24"/>
        </w:rPr>
        <w:t>. Poplava informacij pritiska na nas, da se moramo medsebojno obveščati o novostih. Za prijatelje si je treba čas vzet!</w:t>
      </w:r>
    </w:p>
    <w:p w:rsidR="00D86172" w:rsidRPr="00A64277" w:rsidRDefault="00C830C5" w:rsidP="00CB62B4">
      <w:pPr>
        <w:pStyle w:val="Brezrazmikov"/>
        <w:numPr>
          <w:ilvl w:val="0"/>
          <w:numId w:val="2"/>
        </w:numPr>
        <w:jc w:val="both"/>
        <w:rPr>
          <w:rFonts w:ascii="Times New Roman" w:hAnsi="Times New Roman"/>
          <w:b/>
          <w:sz w:val="24"/>
          <w:szCs w:val="24"/>
        </w:rPr>
      </w:pPr>
      <w:r>
        <w:rPr>
          <w:rFonts w:ascii="Times New Roman" w:hAnsi="Times New Roman"/>
          <w:b/>
          <w:sz w:val="24"/>
          <w:szCs w:val="24"/>
        </w:rPr>
        <w:t>I</w:t>
      </w:r>
      <w:r w:rsidR="004E0FFF">
        <w:rPr>
          <w:rFonts w:ascii="Times New Roman" w:hAnsi="Times New Roman"/>
          <w:b/>
          <w:sz w:val="24"/>
          <w:szCs w:val="24"/>
        </w:rPr>
        <w:t xml:space="preserve">zboljšati </w:t>
      </w:r>
      <w:r w:rsidR="008809C1">
        <w:rPr>
          <w:rFonts w:ascii="Times New Roman" w:hAnsi="Times New Roman"/>
          <w:b/>
          <w:sz w:val="24"/>
          <w:szCs w:val="24"/>
        </w:rPr>
        <w:t>podobo v javnosti</w:t>
      </w:r>
      <w:r w:rsidR="00A64277" w:rsidRPr="00A64277">
        <w:rPr>
          <w:rFonts w:ascii="Times New Roman" w:hAnsi="Times New Roman"/>
          <w:sz w:val="24"/>
          <w:szCs w:val="24"/>
        </w:rPr>
        <w:t>, ker je</w:t>
      </w:r>
      <w:r w:rsidR="00A64277">
        <w:rPr>
          <w:rFonts w:ascii="Times New Roman" w:hAnsi="Times New Roman"/>
          <w:b/>
          <w:sz w:val="24"/>
          <w:szCs w:val="24"/>
        </w:rPr>
        <w:t xml:space="preserve"> </w:t>
      </w:r>
      <w:r w:rsidR="008809C1" w:rsidRPr="008809C1">
        <w:rPr>
          <w:rFonts w:ascii="Times New Roman" w:hAnsi="Times New Roman"/>
          <w:sz w:val="24"/>
          <w:szCs w:val="24"/>
        </w:rPr>
        <w:t>ugled</w:t>
      </w:r>
      <w:r w:rsidR="00A64277" w:rsidRPr="008809C1">
        <w:rPr>
          <w:rFonts w:ascii="Times New Roman" w:hAnsi="Times New Roman"/>
          <w:sz w:val="24"/>
          <w:szCs w:val="24"/>
        </w:rPr>
        <w:t xml:space="preserve"> s</w:t>
      </w:r>
      <w:r w:rsidR="00A64277">
        <w:rPr>
          <w:rFonts w:ascii="Times New Roman" w:hAnsi="Times New Roman"/>
          <w:sz w:val="24"/>
          <w:szCs w:val="24"/>
        </w:rPr>
        <w:t>lovenskega lovstva</w:t>
      </w:r>
      <w:r w:rsidR="008809C1">
        <w:rPr>
          <w:rFonts w:ascii="Times New Roman" w:hAnsi="Times New Roman"/>
          <w:sz w:val="24"/>
          <w:szCs w:val="24"/>
        </w:rPr>
        <w:t xml:space="preserve"> pod drobnogledom širše družbe. </w:t>
      </w:r>
      <w:r w:rsidR="00A64277">
        <w:rPr>
          <w:rFonts w:ascii="Times New Roman" w:hAnsi="Times New Roman"/>
          <w:sz w:val="24"/>
          <w:szCs w:val="24"/>
        </w:rPr>
        <w:t xml:space="preserve">Prizadeval si bom, da bodo kolegice lovke v LZS </w:t>
      </w:r>
      <w:r w:rsidR="008809C1">
        <w:rPr>
          <w:rFonts w:ascii="Times New Roman" w:hAnsi="Times New Roman"/>
          <w:sz w:val="24"/>
          <w:szCs w:val="24"/>
        </w:rPr>
        <w:t>odigrale svojo žensko vlogo in prispevale k širini LZS. Potrebujemo še več strokovnih in odločnih nastopov v javnosti.</w:t>
      </w:r>
    </w:p>
    <w:p w:rsidR="00A64277" w:rsidRPr="00997FF6" w:rsidRDefault="00C830C5" w:rsidP="00CB62B4">
      <w:pPr>
        <w:pStyle w:val="Brezrazmikov"/>
        <w:numPr>
          <w:ilvl w:val="0"/>
          <w:numId w:val="2"/>
        </w:numPr>
        <w:jc w:val="both"/>
        <w:rPr>
          <w:rFonts w:ascii="Times New Roman" w:hAnsi="Times New Roman"/>
          <w:b/>
          <w:sz w:val="24"/>
          <w:szCs w:val="24"/>
        </w:rPr>
      </w:pPr>
      <w:r>
        <w:rPr>
          <w:rFonts w:ascii="Times New Roman" w:hAnsi="Times New Roman"/>
          <w:b/>
          <w:sz w:val="24"/>
          <w:szCs w:val="24"/>
        </w:rPr>
        <w:t>P</w:t>
      </w:r>
      <w:r w:rsidR="00A64277" w:rsidRPr="00A64277">
        <w:rPr>
          <w:rFonts w:ascii="Times New Roman" w:hAnsi="Times New Roman"/>
          <w:b/>
          <w:sz w:val="24"/>
          <w:szCs w:val="24"/>
        </w:rPr>
        <w:t>ovečati</w:t>
      </w:r>
      <w:r w:rsidR="00A64277">
        <w:rPr>
          <w:rFonts w:ascii="Times New Roman" w:hAnsi="Times New Roman"/>
          <w:b/>
          <w:sz w:val="24"/>
          <w:szCs w:val="24"/>
        </w:rPr>
        <w:t xml:space="preserve"> solidarnost</w:t>
      </w:r>
      <w:r w:rsidR="00A64277">
        <w:rPr>
          <w:rFonts w:ascii="Times New Roman" w:hAnsi="Times New Roman"/>
          <w:sz w:val="24"/>
          <w:szCs w:val="24"/>
        </w:rPr>
        <w:t>, ki se mora odražati med lovci v lovski družini, med lovskimi družinami in med območnimi lovskimi zvezami. »Z</w:t>
      </w:r>
      <w:r w:rsidR="001B1D7A">
        <w:rPr>
          <w:rFonts w:ascii="Times New Roman" w:hAnsi="Times New Roman"/>
          <w:sz w:val="24"/>
          <w:szCs w:val="24"/>
        </w:rPr>
        <w:t>ELENI SKLAD</w:t>
      </w:r>
      <w:r w:rsidR="00A64277">
        <w:rPr>
          <w:rFonts w:ascii="Times New Roman" w:hAnsi="Times New Roman"/>
          <w:sz w:val="24"/>
          <w:szCs w:val="24"/>
        </w:rPr>
        <w:t xml:space="preserve">« </w:t>
      </w:r>
      <w:r w:rsidR="008809C1">
        <w:rPr>
          <w:rFonts w:ascii="Times New Roman" w:hAnsi="Times New Roman"/>
          <w:sz w:val="24"/>
          <w:szCs w:val="24"/>
        </w:rPr>
        <w:t xml:space="preserve">naj bo zeleni </w:t>
      </w:r>
      <w:r w:rsidR="008809C1">
        <w:rPr>
          <w:rFonts w:ascii="Times New Roman" w:hAnsi="Times New Roman"/>
          <w:sz w:val="24"/>
          <w:szCs w:val="24"/>
        </w:rPr>
        <w:lastRenderedPageBreak/>
        <w:t>zaklad</w:t>
      </w:r>
      <w:r w:rsidR="00A64277">
        <w:rPr>
          <w:rFonts w:ascii="Times New Roman" w:hAnsi="Times New Roman"/>
          <w:sz w:val="24"/>
          <w:szCs w:val="24"/>
        </w:rPr>
        <w:t xml:space="preserve"> razdanega prijateljstva!</w:t>
      </w:r>
      <w:r w:rsidR="00D83E6B">
        <w:rPr>
          <w:rFonts w:ascii="Times New Roman" w:hAnsi="Times New Roman"/>
          <w:sz w:val="24"/>
          <w:szCs w:val="24"/>
        </w:rPr>
        <w:t xml:space="preserve"> Sodelovanje pobratenih lovskih družin je odlično</w:t>
      </w:r>
      <w:r w:rsidR="008809C1">
        <w:rPr>
          <w:rFonts w:ascii="Times New Roman" w:hAnsi="Times New Roman"/>
          <w:sz w:val="24"/>
          <w:szCs w:val="24"/>
        </w:rPr>
        <w:t>, kajti za prijatelje je dobro – le najboljše</w:t>
      </w:r>
      <w:r w:rsidR="00D83E6B">
        <w:rPr>
          <w:rFonts w:ascii="Times New Roman" w:hAnsi="Times New Roman"/>
          <w:sz w:val="24"/>
          <w:szCs w:val="24"/>
        </w:rPr>
        <w:t>!</w:t>
      </w:r>
    </w:p>
    <w:p w:rsidR="00997FF6" w:rsidRPr="008809C1" w:rsidRDefault="00C830C5" w:rsidP="00997FF6">
      <w:pPr>
        <w:pStyle w:val="Brezrazmikov"/>
        <w:numPr>
          <w:ilvl w:val="0"/>
          <w:numId w:val="2"/>
        </w:numPr>
        <w:jc w:val="both"/>
        <w:rPr>
          <w:rFonts w:ascii="Times New Roman" w:hAnsi="Times New Roman"/>
          <w:b/>
          <w:sz w:val="24"/>
          <w:szCs w:val="24"/>
        </w:rPr>
      </w:pPr>
      <w:r>
        <w:rPr>
          <w:rFonts w:ascii="Times New Roman" w:hAnsi="Times New Roman"/>
          <w:b/>
          <w:sz w:val="24"/>
          <w:szCs w:val="24"/>
        </w:rPr>
        <w:t>P</w:t>
      </w:r>
      <w:r w:rsidR="00997FF6">
        <w:rPr>
          <w:rFonts w:ascii="Times New Roman" w:hAnsi="Times New Roman"/>
          <w:b/>
          <w:sz w:val="24"/>
          <w:szCs w:val="24"/>
        </w:rPr>
        <w:t>ovečati znanstveno raziskovalno delo</w:t>
      </w:r>
      <w:r w:rsidR="008809C1">
        <w:rPr>
          <w:rFonts w:ascii="Times New Roman" w:hAnsi="Times New Roman"/>
          <w:b/>
          <w:sz w:val="24"/>
          <w:szCs w:val="24"/>
        </w:rPr>
        <w:t xml:space="preserve"> v LZS</w:t>
      </w:r>
      <w:r w:rsidR="00997FF6">
        <w:rPr>
          <w:rFonts w:ascii="Times New Roman" w:hAnsi="Times New Roman"/>
          <w:sz w:val="24"/>
          <w:szCs w:val="24"/>
        </w:rPr>
        <w:t xml:space="preserve">, ker </w:t>
      </w:r>
      <w:r w:rsidR="008809C1">
        <w:rPr>
          <w:rFonts w:ascii="Times New Roman" w:hAnsi="Times New Roman"/>
          <w:sz w:val="24"/>
          <w:szCs w:val="24"/>
        </w:rPr>
        <w:t>imamo dovolj svojih strokovnjakov.</w:t>
      </w:r>
      <w:r w:rsidR="00997FF6">
        <w:rPr>
          <w:rFonts w:ascii="Times New Roman" w:hAnsi="Times New Roman"/>
          <w:sz w:val="24"/>
          <w:szCs w:val="24"/>
        </w:rPr>
        <w:t xml:space="preserve"> Znanstveno in raziskovalno delo moramo vključiti v državne in evropske programe sofinanciranja!</w:t>
      </w:r>
    </w:p>
    <w:p w:rsidR="008809C1" w:rsidRPr="008809C1" w:rsidRDefault="008809C1" w:rsidP="008809C1">
      <w:pPr>
        <w:pStyle w:val="Brezrazmikov"/>
        <w:numPr>
          <w:ilvl w:val="0"/>
          <w:numId w:val="2"/>
        </w:numPr>
        <w:jc w:val="both"/>
        <w:rPr>
          <w:rFonts w:ascii="Times New Roman" w:hAnsi="Times New Roman"/>
          <w:b/>
          <w:sz w:val="24"/>
          <w:szCs w:val="24"/>
        </w:rPr>
      </w:pPr>
      <w:r>
        <w:rPr>
          <w:rFonts w:ascii="Times New Roman" w:hAnsi="Times New Roman"/>
          <w:b/>
          <w:sz w:val="24"/>
          <w:szCs w:val="24"/>
        </w:rPr>
        <w:t>Izboljšati odnose s strokovnimi službami</w:t>
      </w:r>
      <w:r w:rsidRPr="00997FF6">
        <w:rPr>
          <w:rFonts w:ascii="Times New Roman" w:hAnsi="Times New Roman"/>
          <w:sz w:val="24"/>
          <w:szCs w:val="24"/>
        </w:rPr>
        <w:t>, ki usmerjajo</w:t>
      </w:r>
      <w:r>
        <w:rPr>
          <w:rFonts w:ascii="Times New Roman" w:hAnsi="Times New Roman"/>
          <w:sz w:val="24"/>
          <w:szCs w:val="24"/>
        </w:rPr>
        <w:t xml:space="preserve"> razvoj kmetijskega prostora, gozdov in zavarovanih območij. Pogosto smo lovci podvrženi izjemno strogemu in podrobnemu nadzoru lovske inšpekcije, a hkrati so v lovišču »namerno« spregledani nedovoljeni posegi v naravni prostor. In potem vse tiho je bilo, komu mar!?</w:t>
      </w:r>
    </w:p>
    <w:p w:rsidR="00D83E6B" w:rsidRPr="008809C1" w:rsidRDefault="00C830C5" w:rsidP="00CB62B4">
      <w:pPr>
        <w:pStyle w:val="Brezrazmikov"/>
        <w:numPr>
          <w:ilvl w:val="0"/>
          <w:numId w:val="2"/>
        </w:numPr>
        <w:jc w:val="both"/>
        <w:rPr>
          <w:rFonts w:ascii="Times New Roman" w:hAnsi="Times New Roman"/>
          <w:b/>
          <w:sz w:val="24"/>
          <w:szCs w:val="24"/>
        </w:rPr>
      </w:pPr>
      <w:r>
        <w:rPr>
          <w:rFonts w:ascii="Times New Roman" w:hAnsi="Times New Roman"/>
          <w:b/>
          <w:sz w:val="24"/>
          <w:szCs w:val="24"/>
        </w:rPr>
        <w:t>I</w:t>
      </w:r>
      <w:r w:rsidR="00D83E6B">
        <w:rPr>
          <w:rFonts w:ascii="Times New Roman" w:hAnsi="Times New Roman"/>
          <w:b/>
          <w:sz w:val="24"/>
          <w:szCs w:val="24"/>
        </w:rPr>
        <w:t>zboljšati sodelovanje z ministrstvi, pristojnimi za naravo in divjad</w:t>
      </w:r>
      <w:r w:rsidR="008809C1">
        <w:rPr>
          <w:rFonts w:ascii="Times New Roman" w:hAnsi="Times New Roman"/>
          <w:b/>
          <w:sz w:val="24"/>
          <w:szCs w:val="24"/>
        </w:rPr>
        <w:t xml:space="preserve">. </w:t>
      </w:r>
      <w:r w:rsidR="00D83E6B">
        <w:rPr>
          <w:rFonts w:ascii="Times New Roman" w:hAnsi="Times New Roman"/>
          <w:sz w:val="24"/>
          <w:szCs w:val="24"/>
        </w:rPr>
        <w:t>Vloga in vpliv LZS pri sprejemanju lovske in naravovarstvene zakonodaje je bistveno premajhen! Mar nas ne nosi lovsko nošo več kot dvajset tisoč lovk in lovcev!</w:t>
      </w:r>
    </w:p>
    <w:p w:rsidR="00A92D00" w:rsidRPr="00997FF6" w:rsidRDefault="00C830C5" w:rsidP="00CB62B4">
      <w:pPr>
        <w:pStyle w:val="Brezrazmikov"/>
        <w:numPr>
          <w:ilvl w:val="0"/>
          <w:numId w:val="2"/>
        </w:numPr>
        <w:jc w:val="both"/>
        <w:rPr>
          <w:rFonts w:ascii="Times New Roman" w:hAnsi="Times New Roman"/>
          <w:b/>
          <w:sz w:val="24"/>
          <w:szCs w:val="24"/>
        </w:rPr>
      </w:pPr>
      <w:r>
        <w:rPr>
          <w:rFonts w:ascii="Times New Roman" w:hAnsi="Times New Roman"/>
          <w:b/>
          <w:sz w:val="24"/>
          <w:szCs w:val="24"/>
        </w:rPr>
        <w:t>I</w:t>
      </w:r>
      <w:r w:rsidR="00A92D00">
        <w:rPr>
          <w:rFonts w:ascii="Times New Roman" w:hAnsi="Times New Roman"/>
          <w:b/>
          <w:sz w:val="24"/>
          <w:szCs w:val="24"/>
        </w:rPr>
        <w:t>zboljšati sodelovanje z lastniki kmetijskih zemljišč in gozdov</w:t>
      </w:r>
      <w:r w:rsidR="00A92D00">
        <w:rPr>
          <w:rFonts w:ascii="Times New Roman" w:hAnsi="Times New Roman"/>
          <w:sz w:val="24"/>
          <w:szCs w:val="24"/>
        </w:rPr>
        <w:t xml:space="preserve">, </w:t>
      </w:r>
      <w:r w:rsidR="008809C1">
        <w:rPr>
          <w:rFonts w:ascii="Times New Roman" w:hAnsi="Times New Roman"/>
          <w:sz w:val="24"/>
          <w:szCs w:val="24"/>
        </w:rPr>
        <w:t>da postanejo vsi</w:t>
      </w:r>
      <w:r w:rsidR="00A92D00">
        <w:rPr>
          <w:rFonts w:ascii="Times New Roman" w:hAnsi="Times New Roman"/>
          <w:sz w:val="24"/>
          <w:szCs w:val="24"/>
        </w:rPr>
        <w:t xml:space="preserve"> lastniki naši zavezniki</w:t>
      </w:r>
      <w:r w:rsidR="008809C1">
        <w:rPr>
          <w:rFonts w:ascii="Times New Roman" w:hAnsi="Times New Roman"/>
          <w:sz w:val="24"/>
          <w:szCs w:val="24"/>
        </w:rPr>
        <w:t>.</w:t>
      </w:r>
      <w:r w:rsidR="00A92D00">
        <w:rPr>
          <w:rFonts w:ascii="Times New Roman" w:hAnsi="Times New Roman"/>
          <w:sz w:val="24"/>
          <w:szCs w:val="24"/>
        </w:rPr>
        <w:t xml:space="preserve"> LZS mora sodelovati pri </w:t>
      </w:r>
      <w:r w:rsidR="00997FF6">
        <w:rPr>
          <w:rFonts w:ascii="Times New Roman" w:hAnsi="Times New Roman"/>
          <w:sz w:val="24"/>
          <w:szCs w:val="24"/>
        </w:rPr>
        <w:t>spremembi namembnosti koncesnin za upravljanje z divjadjo</w:t>
      </w:r>
      <w:r w:rsidR="008809C1">
        <w:rPr>
          <w:rFonts w:ascii="Times New Roman" w:hAnsi="Times New Roman"/>
          <w:sz w:val="24"/>
          <w:szCs w:val="24"/>
        </w:rPr>
        <w:t>. Denar se mora</w:t>
      </w:r>
      <w:r w:rsidR="00A92D00">
        <w:rPr>
          <w:rFonts w:ascii="Times New Roman" w:hAnsi="Times New Roman"/>
          <w:sz w:val="24"/>
          <w:szCs w:val="24"/>
        </w:rPr>
        <w:t xml:space="preserve"> vračati v lovišč</w:t>
      </w:r>
      <w:r w:rsidR="008809C1">
        <w:rPr>
          <w:rFonts w:ascii="Times New Roman" w:hAnsi="Times New Roman"/>
          <w:sz w:val="24"/>
          <w:szCs w:val="24"/>
        </w:rPr>
        <w:t>a</w:t>
      </w:r>
      <w:r w:rsidR="00A92D00">
        <w:rPr>
          <w:rFonts w:ascii="Times New Roman" w:hAnsi="Times New Roman"/>
          <w:sz w:val="24"/>
          <w:szCs w:val="24"/>
        </w:rPr>
        <w:t xml:space="preserve">. </w:t>
      </w:r>
      <w:r w:rsidR="008809C1">
        <w:rPr>
          <w:rFonts w:ascii="Times New Roman" w:hAnsi="Times New Roman"/>
          <w:sz w:val="24"/>
          <w:szCs w:val="24"/>
        </w:rPr>
        <w:t>Saj</w:t>
      </w:r>
      <w:r w:rsidR="00A92D00">
        <w:rPr>
          <w:rFonts w:ascii="Times New Roman" w:hAnsi="Times New Roman"/>
          <w:sz w:val="24"/>
          <w:szCs w:val="24"/>
        </w:rPr>
        <w:t xml:space="preserve"> upravljamo lovišč prostovoljno in brezplačno</w:t>
      </w:r>
      <w:r w:rsidR="008809C1">
        <w:rPr>
          <w:rFonts w:ascii="Times New Roman" w:hAnsi="Times New Roman"/>
          <w:sz w:val="24"/>
          <w:szCs w:val="24"/>
        </w:rPr>
        <w:t>, mar ne!</w:t>
      </w:r>
      <w:r w:rsidR="00A92D00">
        <w:rPr>
          <w:rFonts w:ascii="Times New Roman" w:hAnsi="Times New Roman"/>
          <w:sz w:val="24"/>
          <w:szCs w:val="24"/>
        </w:rPr>
        <w:t>?</w:t>
      </w:r>
    </w:p>
    <w:p w:rsidR="00997FF6" w:rsidRDefault="00C830C5" w:rsidP="00997FF6">
      <w:pPr>
        <w:pStyle w:val="Brezrazmikov"/>
        <w:numPr>
          <w:ilvl w:val="0"/>
          <w:numId w:val="2"/>
        </w:numPr>
        <w:jc w:val="both"/>
        <w:rPr>
          <w:rFonts w:ascii="Times New Roman" w:hAnsi="Times New Roman"/>
          <w:b/>
          <w:sz w:val="24"/>
          <w:szCs w:val="24"/>
        </w:rPr>
      </w:pPr>
      <w:r>
        <w:rPr>
          <w:rFonts w:ascii="Times New Roman" w:hAnsi="Times New Roman"/>
          <w:b/>
          <w:sz w:val="24"/>
          <w:szCs w:val="24"/>
        </w:rPr>
        <w:t>I</w:t>
      </w:r>
      <w:r w:rsidR="00997FF6">
        <w:rPr>
          <w:rFonts w:ascii="Times New Roman" w:hAnsi="Times New Roman"/>
          <w:b/>
          <w:sz w:val="24"/>
          <w:szCs w:val="24"/>
        </w:rPr>
        <w:t>zboljšati sodelovanje z drugimi civilno pravnimi nevladnimi organizacijami</w:t>
      </w:r>
      <w:r w:rsidR="00997FF6">
        <w:rPr>
          <w:rFonts w:ascii="Times New Roman" w:hAnsi="Times New Roman"/>
          <w:sz w:val="24"/>
          <w:szCs w:val="24"/>
        </w:rPr>
        <w:t xml:space="preserve">, ki skrbijo za prosto živeče divje živali in pse. Lovci za vse živali preudarno in odgovorno skrbimo, še posebno za lovske pse. Nikoli se še ni in se tudi nikoli ne bo zgodilo, da bi zaradi lovskih aktivnosti in dejavnosti katera koli divja živalska vrsta v Sloveniji izumrla. </w:t>
      </w:r>
      <w:r w:rsidR="008809C1">
        <w:rPr>
          <w:rFonts w:ascii="Times New Roman" w:hAnsi="Times New Roman"/>
          <w:sz w:val="24"/>
          <w:szCs w:val="24"/>
        </w:rPr>
        <w:t>K</w:t>
      </w:r>
      <w:r w:rsidR="00997FF6">
        <w:rPr>
          <w:rFonts w:ascii="Times New Roman" w:hAnsi="Times New Roman"/>
          <w:sz w:val="24"/>
          <w:szCs w:val="24"/>
        </w:rPr>
        <w:t xml:space="preserve">atastrofa </w:t>
      </w:r>
      <w:r w:rsidR="008809C1">
        <w:rPr>
          <w:rFonts w:ascii="Times New Roman" w:hAnsi="Times New Roman"/>
          <w:sz w:val="24"/>
          <w:szCs w:val="24"/>
        </w:rPr>
        <w:t xml:space="preserve">pa </w:t>
      </w:r>
      <w:r w:rsidR="00997FF6">
        <w:rPr>
          <w:rFonts w:ascii="Times New Roman" w:hAnsi="Times New Roman"/>
          <w:sz w:val="24"/>
          <w:szCs w:val="24"/>
        </w:rPr>
        <w:t>se običajno zgodi, ko je takšna skrb</w:t>
      </w:r>
      <w:r w:rsidR="008809C1">
        <w:rPr>
          <w:rFonts w:ascii="Times New Roman" w:hAnsi="Times New Roman"/>
          <w:sz w:val="24"/>
          <w:szCs w:val="24"/>
        </w:rPr>
        <w:t xml:space="preserve"> nam</w:t>
      </w:r>
      <w:r w:rsidR="00997FF6">
        <w:rPr>
          <w:rFonts w:ascii="Times New Roman" w:hAnsi="Times New Roman"/>
          <w:sz w:val="24"/>
          <w:szCs w:val="24"/>
        </w:rPr>
        <w:t xml:space="preserve"> lovcem zakonsko od</w:t>
      </w:r>
      <w:r w:rsidR="008809C1">
        <w:rPr>
          <w:rFonts w:ascii="Times New Roman" w:hAnsi="Times New Roman"/>
          <w:sz w:val="24"/>
          <w:szCs w:val="24"/>
        </w:rPr>
        <w:t>v</w:t>
      </w:r>
      <w:r w:rsidR="00997FF6">
        <w:rPr>
          <w:rFonts w:ascii="Times New Roman" w:hAnsi="Times New Roman"/>
          <w:sz w:val="24"/>
          <w:szCs w:val="24"/>
        </w:rPr>
        <w:t>zeta.</w:t>
      </w:r>
      <w:r w:rsidR="00997FF6">
        <w:rPr>
          <w:rFonts w:ascii="Times New Roman" w:hAnsi="Times New Roman"/>
          <w:b/>
          <w:sz w:val="24"/>
          <w:szCs w:val="24"/>
        </w:rPr>
        <w:t xml:space="preserve"> </w:t>
      </w:r>
      <w:r w:rsidR="008809C1">
        <w:rPr>
          <w:rFonts w:ascii="Times New Roman" w:hAnsi="Times New Roman"/>
          <w:b/>
          <w:sz w:val="24"/>
          <w:szCs w:val="24"/>
        </w:rPr>
        <w:t>Lovci moramo ostati naravovarstveniki!</w:t>
      </w:r>
    </w:p>
    <w:p w:rsidR="00C830C5" w:rsidRPr="00C830C5" w:rsidRDefault="00C830C5" w:rsidP="00997FF6">
      <w:pPr>
        <w:pStyle w:val="Brezrazmikov"/>
        <w:numPr>
          <w:ilvl w:val="0"/>
          <w:numId w:val="2"/>
        </w:numPr>
        <w:jc w:val="both"/>
        <w:rPr>
          <w:rFonts w:ascii="Times New Roman" w:hAnsi="Times New Roman"/>
          <w:b/>
          <w:sz w:val="24"/>
          <w:szCs w:val="24"/>
        </w:rPr>
      </w:pPr>
      <w:r>
        <w:rPr>
          <w:rFonts w:ascii="Times New Roman" w:hAnsi="Times New Roman"/>
          <w:b/>
          <w:sz w:val="24"/>
          <w:szCs w:val="24"/>
        </w:rPr>
        <w:t>Okrepiti in razširiti mednarodn</w:t>
      </w:r>
      <w:r w:rsidR="008809C1">
        <w:rPr>
          <w:rFonts w:ascii="Times New Roman" w:hAnsi="Times New Roman"/>
          <w:b/>
          <w:sz w:val="24"/>
          <w:szCs w:val="24"/>
        </w:rPr>
        <w:t>e</w:t>
      </w:r>
      <w:r>
        <w:rPr>
          <w:rFonts w:ascii="Times New Roman" w:hAnsi="Times New Roman"/>
          <w:b/>
          <w:sz w:val="24"/>
          <w:szCs w:val="24"/>
        </w:rPr>
        <w:t xml:space="preserve"> dejavnost</w:t>
      </w:r>
      <w:r w:rsidR="008809C1">
        <w:rPr>
          <w:rFonts w:ascii="Times New Roman" w:hAnsi="Times New Roman"/>
          <w:b/>
          <w:sz w:val="24"/>
          <w:szCs w:val="24"/>
        </w:rPr>
        <w:t>i</w:t>
      </w:r>
      <w:r>
        <w:rPr>
          <w:rFonts w:ascii="Times New Roman" w:hAnsi="Times New Roman"/>
          <w:sz w:val="24"/>
          <w:szCs w:val="24"/>
        </w:rPr>
        <w:t>, predvsem v sodelovanju z zamejskimi lovskimi organizacijami, z lovskimi organizacijami sosednjih držav ter Mednarodnim svetom za lovstvo in ohranitev divjadi (CIC) in Združenjem lovskih zvez Evropske unije (FACE).</w:t>
      </w:r>
    </w:p>
    <w:p w:rsidR="00C830C5" w:rsidRDefault="00C830C5" w:rsidP="00C830C5">
      <w:pPr>
        <w:pStyle w:val="Brezrazmikov"/>
        <w:jc w:val="both"/>
        <w:rPr>
          <w:rFonts w:ascii="Times New Roman" w:hAnsi="Times New Roman"/>
          <w:b/>
          <w:sz w:val="24"/>
          <w:szCs w:val="24"/>
        </w:rPr>
      </w:pPr>
    </w:p>
    <w:p w:rsidR="00C830C5" w:rsidRDefault="00C830C5" w:rsidP="008809C1">
      <w:pPr>
        <w:pStyle w:val="Brezrazmikov"/>
        <w:jc w:val="center"/>
        <w:rPr>
          <w:rFonts w:ascii="Times New Roman" w:hAnsi="Times New Roman"/>
          <w:b/>
          <w:sz w:val="24"/>
          <w:szCs w:val="24"/>
        </w:rPr>
      </w:pPr>
    </w:p>
    <w:p w:rsidR="008809C1" w:rsidRDefault="008809C1" w:rsidP="008809C1">
      <w:pPr>
        <w:pStyle w:val="Brezrazmikov"/>
        <w:jc w:val="center"/>
        <w:rPr>
          <w:rFonts w:ascii="Times New Roman" w:hAnsi="Times New Roman"/>
          <w:b/>
          <w:sz w:val="24"/>
          <w:szCs w:val="24"/>
        </w:rPr>
      </w:pPr>
      <w:r>
        <w:rPr>
          <w:rFonts w:ascii="Times New Roman" w:hAnsi="Times New Roman"/>
          <w:b/>
          <w:sz w:val="24"/>
          <w:szCs w:val="24"/>
        </w:rPr>
        <w:t>Pogumno stopimo naprej in ostanimo lovski tovariši!</w:t>
      </w:r>
    </w:p>
    <w:p w:rsidR="00C830C5" w:rsidRDefault="00C830C5" w:rsidP="00C830C5">
      <w:pPr>
        <w:pStyle w:val="Brezrazmikov"/>
        <w:jc w:val="both"/>
        <w:rPr>
          <w:rFonts w:ascii="Times New Roman" w:hAnsi="Times New Roman"/>
          <w:b/>
          <w:sz w:val="24"/>
          <w:szCs w:val="24"/>
        </w:rPr>
      </w:pPr>
    </w:p>
    <w:p w:rsidR="00997FF6" w:rsidRPr="00C830C5" w:rsidRDefault="00C830C5" w:rsidP="00C830C5">
      <w:pPr>
        <w:pStyle w:val="Brezrazmikov"/>
        <w:jc w:val="center"/>
        <w:rPr>
          <w:rFonts w:ascii="Times New Roman" w:hAnsi="Times New Roman"/>
          <w:b/>
          <w:sz w:val="24"/>
          <w:szCs w:val="24"/>
        </w:rPr>
      </w:pPr>
      <w:r>
        <w:rPr>
          <w:rFonts w:ascii="Times New Roman" w:hAnsi="Times New Roman"/>
          <w:b/>
          <w:sz w:val="24"/>
          <w:szCs w:val="24"/>
        </w:rPr>
        <w:t>DOBER POGLED!</w:t>
      </w:r>
    </w:p>
    <w:p w:rsidR="00997FF6" w:rsidRPr="00997FF6" w:rsidRDefault="00997FF6" w:rsidP="00997FF6">
      <w:pPr>
        <w:pStyle w:val="Brezrazmikov"/>
        <w:jc w:val="both"/>
        <w:rPr>
          <w:rFonts w:ascii="Times New Roman" w:hAnsi="Times New Roman"/>
          <w:sz w:val="24"/>
          <w:szCs w:val="24"/>
        </w:rPr>
      </w:pPr>
    </w:p>
    <w:p w:rsidR="00997FF6" w:rsidRPr="00997FF6" w:rsidRDefault="00997FF6" w:rsidP="00997FF6">
      <w:pPr>
        <w:pStyle w:val="Brezrazmikov"/>
        <w:jc w:val="both"/>
        <w:rPr>
          <w:rFonts w:ascii="Times New Roman" w:hAnsi="Times New Roman"/>
          <w:sz w:val="24"/>
          <w:szCs w:val="24"/>
        </w:rPr>
      </w:pPr>
    </w:p>
    <w:p w:rsidR="00997FF6" w:rsidRPr="00997FF6" w:rsidRDefault="00997FF6" w:rsidP="00997FF6">
      <w:pPr>
        <w:pStyle w:val="Brezrazmikov"/>
        <w:jc w:val="both"/>
        <w:rPr>
          <w:rFonts w:ascii="Times New Roman" w:hAnsi="Times New Roman"/>
          <w:sz w:val="24"/>
          <w:szCs w:val="24"/>
        </w:rPr>
      </w:pPr>
    </w:p>
    <w:p w:rsidR="00437164" w:rsidRPr="00997FF6" w:rsidRDefault="00997FF6" w:rsidP="00FD6817">
      <w:pPr>
        <w:pStyle w:val="Brezrazmikov"/>
        <w:jc w:val="both"/>
        <w:rPr>
          <w:rFonts w:ascii="Times New Roman" w:hAnsi="Times New Roman"/>
          <w:sz w:val="24"/>
          <w:szCs w:val="24"/>
        </w:rPr>
      </w:pPr>
      <w:r w:rsidRPr="00997FF6">
        <w:rPr>
          <w:rFonts w:ascii="Times New Roman" w:hAnsi="Times New Roman"/>
          <w:sz w:val="24"/>
          <w:szCs w:val="24"/>
        </w:rPr>
        <w:t>Slovenske Konjice, 0</w:t>
      </w:r>
      <w:r w:rsidR="008809C1">
        <w:rPr>
          <w:rFonts w:ascii="Times New Roman" w:hAnsi="Times New Roman"/>
          <w:sz w:val="24"/>
          <w:szCs w:val="24"/>
        </w:rPr>
        <w:t>7</w:t>
      </w:r>
      <w:r w:rsidRPr="00997FF6">
        <w:rPr>
          <w:rFonts w:ascii="Times New Roman" w:hAnsi="Times New Roman"/>
          <w:sz w:val="24"/>
          <w:szCs w:val="24"/>
        </w:rPr>
        <w:t>.08.2015</w:t>
      </w:r>
      <w:r>
        <w:rPr>
          <w:rFonts w:ascii="Times New Roman" w:hAnsi="Times New Roman"/>
          <w:sz w:val="24"/>
          <w:szCs w:val="24"/>
        </w:rPr>
        <w:t xml:space="preserve">                                     </w:t>
      </w:r>
      <w:r w:rsidR="00C830C5">
        <w:rPr>
          <w:rFonts w:ascii="Times New Roman" w:hAnsi="Times New Roman"/>
          <w:sz w:val="24"/>
          <w:szCs w:val="24"/>
        </w:rPr>
        <w:t xml:space="preserve">           </w:t>
      </w:r>
      <w:r>
        <w:rPr>
          <w:rFonts w:ascii="Times New Roman" w:hAnsi="Times New Roman"/>
          <w:sz w:val="24"/>
          <w:szCs w:val="24"/>
        </w:rPr>
        <w:t xml:space="preserve">              Ivo TROŠT</w:t>
      </w:r>
    </w:p>
    <w:sectPr w:rsidR="00437164" w:rsidRPr="00997FF6" w:rsidSect="00BC3CD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29549E"/>
    <w:multiLevelType w:val="hybridMultilevel"/>
    <w:tmpl w:val="2C74E25C"/>
    <w:lvl w:ilvl="0" w:tplc="8A3E0A30">
      <w:start w:val="1"/>
      <w:numFmt w:val="decimal"/>
      <w:lvlText w:val="%1."/>
      <w:lvlJc w:val="left"/>
      <w:pPr>
        <w:tabs>
          <w:tab w:val="num" w:pos="720"/>
        </w:tabs>
        <w:ind w:left="720" w:hanging="360"/>
      </w:pPr>
      <w:rPr>
        <w:rFonts w:cs="Times New Roman" w:hint="default"/>
        <w:b/>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1">
    <w:nsid w:val="65C037D4"/>
    <w:multiLevelType w:val="hybridMultilevel"/>
    <w:tmpl w:val="42F29C7C"/>
    <w:lvl w:ilvl="0" w:tplc="ADE8448E">
      <w:start w:val="1"/>
      <w:numFmt w:val="decimal"/>
      <w:lvlText w:val="%1."/>
      <w:lvlJc w:val="left"/>
      <w:pPr>
        <w:ind w:left="786" w:hanging="360"/>
      </w:pPr>
      <w:rPr>
        <w:rFonts w:cs="Times New Roman" w:hint="default"/>
        <w:b/>
      </w:rPr>
    </w:lvl>
    <w:lvl w:ilvl="1" w:tplc="04240019" w:tentative="1">
      <w:start w:val="1"/>
      <w:numFmt w:val="lowerLetter"/>
      <w:lvlText w:val="%2."/>
      <w:lvlJc w:val="left"/>
      <w:pPr>
        <w:ind w:left="1506" w:hanging="360"/>
      </w:pPr>
      <w:rPr>
        <w:rFonts w:cs="Times New Roman"/>
      </w:rPr>
    </w:lvl>
    <w:lvl w:ilvl="2" w:tplc="0424001B" w:tentative="1">
      <w:start w:val="1"/>
      <w:numFmt w:val="lowerRoman"/>
      <w:lvlText w:val="%3."/>
      <w:lvlJc w:val="right"/>
      <w:pPr>
        <w:ind w:left="2226" w:hanging="180"/>
      </w:pPr>
      <w:rPr>
        <w:rFonts w:cs="Times New Roman"/>
      </w:rPr>
    </w:lvl>
    <w:lvl w:ilvl="3" w:tplc="0424000F" w:tentative="1">
      <w:start w:val="1"/>
      <w:numFmt w:val="decimal"/>
      <w:lvlText w:val="%4."/>
      <w:lvlJc w:val="left"/>
      <w:pPr>
        <w:ind w:left="2946" w:hanging="360"/>
      </w:pPr>
      <w:rPr>
        <w:rFonts w:cs="Times New Roman"/>
      </w:rPr>
    </w:lvl>
    <w:lvl w:ilvl="4" w:tplc="04240019" w:tentative="1">
      <w:start w:val="1"/>
      <w:numFmt w:val="lowerLetter"/>
      <w:lvlText w:val="%5."/>
      <w:lvlJc w:val="left"/>
      <w:pPr>
        <w:ind w:left="3666" w:hanging="360"/>
      </w:pPr>
      <w:rPr>
        <w:rFonts w:cs="Times New Roman"/>
      </w:rPr>
    </w:lvl>
    <w:lvl w:ilvl="5" w:tplc="0424001B" w:tentative="1">
      <w:start w:val="1"/>
      <w:numFmt w:val="lowerRoman"/>
      <w:lvlText w:val="%6."/>
      <w:lvlJc w:val="right"/>
      <w:pPr>
        <w:ind w:left="4386" w:hanging="180"/>
      </w:pPr>
      <w:rPr>
        <w:rFonts w:cs="Times New Roman"/>
      </w:rPr>
    </w:lvl>
    <w:lvl w:ilvl="6" w:tplc="0424000F" w:tentative="1">
      <w:start w:val="1"/>
      <w:numFmt w:val="decimal"/>
      <w:lvlText w:val="%7."/>
      <w:lvlJc w:val="left"/>
      <w:pPr>
        <w:ind w:left="5106" w:hanging="360"/>
      </w:pPr>
      <w:rPr>
        <w:rFonts w:cs="Times New Roman"/>
      </w:rPr>
    </w:lvl>
    <w:lvl w:ilvl="7" w:tplc="04240019" w:tentative="1">
      <w:start w:val="1"/>
      <w:numFmt w:val="lowerLetter"/>
      <w:lvlText w:val="%8."/>
      <w:lvlJc w:val="left"/>
      <w:pPr>
        <w:ind w:left="5826" w:hanging="360"/>
      </w:pPr>
      <w:rPr>
        <w:rFonts w:cs="Times New Roman"/>
      </w:rPr>
    </w:lvl>
    <w:lvl w:ilvl="8" w:tplc="0424001B" w:tentative="1">
      <w:start w:val="1"/>
      <w:numFmt w:val="lowerRoman"/>
      <w:lvlText w:val="%9."/>
      <w:lvlJc w:val="right"/>
      <w:pPr>
        <w:ind w:left="6546"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032C41"/>
    <w:rsid w:val="00032C41"/>
    <w:rsid w:val="001B1D7A"/>
    <w:rsid w:val="00211832"/>
    <w:rsid w:val="00367975"/>
    <w:rsid w:val="00437164"/>
    <w:rsid w:val="004E0FFF"/>
    <w:rsid w:val="004F7FFE"/>
    <w:rsid w:val="00645025"/>
    <w:rsid w:val="0069706A"/>
    <w:rsid w:val="006E6C05"/>
    <w:rsid w:val="00751DA1"/>
    <w:rsid w:val="00760061"/>
    <w:rsid w:val="0087291D"/>
    <w:rsid w:val="008809C1"/>
    <w:rsid w:val="009911DF"/>
    <w:rsid w:val="00991765"/>
    <w:rsid w:val="00997FF6"/>
    <w:rsid w:val="00A0059A"/>
    <w:rsid w:val="00A64277"/>
    <w:rsid w:val="00A92D00"/>
    <w:rsid w:val="00BB1DCD"/>
    <w:rsid w:val="00BC3CD4"/>
    <w:rsid w:val="00C55923"/>
    <w:rsid w:val="00C64121"/>
    <w:rsid w:val="00C70F44"/>
    <w:rsid w:val="00C830C5"/>
    <w:rsid w:val="00CA097E"/>
    <w:rsid w:val="00CB62B4"/>
    <w:rsid w:val="00D57003"/>
    <w:rsid w:val="00D74B09"/>
    <w:rsid w:val="00D83E6B"/>
    <w:rsid w:val="00D86172"/>
    <w:rsid w:val="00DA427D"/>
    <w:rsid w:val="00E55EF4"/>
    <w:rsid w:val="00EA32F2"/>
    <w:rsid w:val="00EC00C9"/>
    <w:rsid w:val="00EC1B79"/>
    <w:rsid w:val="00F857CB"/>
    <w:rsid w:val="00FD6817"/>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sl-SI" w:eastAsia="sl-SI"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BC3CD4"/>
    <w:pPr>
      <w:spacing w:after="200" w:line="276" w:lineRule="auto"/>
    </w:pPr>
    <w:rPr>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uiPriority w:val="99"/>
    <w:qFormat/>
    <w:rsid w:val="00032C41"/>
    <w:rPr>
      <w:sz w:val="22"/>
      <w:szCs w:val="22"/>
    </w:rPr>
  </w:style>
  <w:style w:type="paragraph" w:styleId="Besedilooblaka">
    <w:name w:val="Balloon Text"/>
    <w:basedOn w:val="Navaden"/>
    <w:link w:val="BesedilooblakaZnak"/>
    <w:uiPriority w:val="99"/>
    <w:semiHidden/>
    <w:rsid w:val="00BB1DCD"/>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locked/>
    <w:rsid w:val="00BB1DC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745</Words>
  <Characters>4253</Characters>
  <Application>Microsoft Office Word</Application>
  <DocSecurity>0</DocSecurity>
  <Lines>35</Lines>
  <Paragraphs>9</Paragraphs>
  <ScaleCrop>false</ScaleCrop>
  <Company>Grizli777</Company>
  <LinksUpToDate>false</LinksUpToDate>
  <CharactersWithSpaces>4989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Racunalnik</dc:creator>
  <cp:lastModifiedBy>Beci</cp:lastModifiedBy>
  <cp:revision>2</cp:revision>
  <dcterms:created xsi:type="dcterms:W3CDTF">2015-08-19T08:57:00Z</dcterms:created>
  <dcterms:modified xsi:type="dcterms:W3CDTF">2015-08-19T08:57:00Z</dcterms:modified>
</cp:coreProperties>
</file>